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0BB6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西安科技大学研究生招生考试复试</w:t>
      </w:r>
    </w:p>
    <w:p w14:paraId="2838E3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考生</w:t>
      </w:r>
      <w:r>
        <w:rPr>
          <w:rFonts w:hint="eastAsia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诚信</w:t>
      </w:r>
      <w:r>
        <w:rPr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承诺书</w:t>
      </w:r>
    </w:p>
    <w:p w14:paraId="54D89642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right="0" w:firstLine="480" w:firstLineChars="200"/>
        <w:jc w:val="left"/>
        <w:textAlignment w:val="auto"/>
        <w:rPr>
          <w:rFonts w:hint="eastAsia" w:ascii="Times New Roman" w:hAnsi="Times New Roman" w:eastAsia="宋体" w:cs="Times New Roman"/>
          <w:i w:val="0"/>
          <w:caps w:val="0"/>
          <w:color w:val="000000" w:themeColor="text1"/>
          <w:spacing w:val="0"/>
          <w:sz w:val="24"/>
          <w:szCs w:val="24"/>
          <w:shd w:val="clear" w:fill="FFFFFF"/>
          <w:lang w:eastAsia="zh-CN"/>
          <w14:textFill>
            <w14:solidFill>
              <w14:schemeClr w14:val="tx1"/>
            </w14:solidFill>
          </w14:textFill>
        </w:rPr>
      </w:pPr>
    </w:p>
    <w:p w14:paraId="68C6FF9B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right="0" w:firstLine="480" w:firstLineChars="200"/>
        <w:jc w:val="left"/>
        <w:textAlignment w:val="auto"/>
        <w:rPr>
          <w:rFonts w:hint="default" w:ascii="Times New Roman" w:hAnsi="Times New Roman" w:eastAsia="瀹嬩綋" w:cs="Times New Roman"/>
          <w:i w:val="0"/>
          <w:caps w:val="0"/>
          <w:color w:val="000000" w:themeColor="text1"/>
          <w:spacing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i w:val="0"/>
          <w:caps w:val="0"/>
          <w:color w:val="000000" w:themeColor="text1"/>
          <w:spacing w:val="0"/>
          <w:sz w:val="24"/>
          <w:szCs w:val="24"/>
          <w:shd w:val="clear" w:fill="FFFFFF"/>
          <w:lang w:eastAsia="zh-CN"/>
          <w14:textFill>
            <w14:solidFill>
              <w14:schemeClr w14:val="tx1"/>
            </w14:solidFill>
          </w14:textFill>
        </w:rPr>
        <w:t>本人是</w:t>
      </w:r>
      <w:r>
        <w:rPr>
          <w:rFonts w:hint="default" w:ascii="Times New Roman" w:hAnsi="Times New Roman" w:eastAsia="瀹嬩綋" w:cs="Times New Roman"/>
          <w:i w:val="0"/>
          <w:caps w:val="0"/>
          <w:color w:val="000000" w:themeColor="text1"/>
          <w:spacing w:val="0"/>
          <w:sz w:val="24"/>
          <w:szCs w:val="24"/>
          <w:shd w:val="clear" w:fill="FFFFFF"/>
          <w14:textFill>
            <w14:solidFill>
              <w14:schemeClr w14:val="tx1"/>
            </w14:solidFill>
          </w14:textFill>
        </w:rPr>
        <w:t>参加</w:t>
      </w:r>
      <w:r>
        <w:rPr>
          <w:rFonts w:hint="default" w:ascii="Times New Roman" w:hAnsi="Times New Roman" w:eastAsia="宋体" w:cs="Times New Roman"/>
          <w:i w:val="0"/>
          <w:caps w:val="0"/>
          <w:color w:val="000000" w:themeColor="text1"/>
          <w:spacing w:val="0"/>
          <w:sz w:val="24"/>
          <w:szCs w:val="2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Times New Roman" w:hAnsi="Times New Roman" w:eastAsia="宋体" w:cs="Times New Roman"/>
          <w:i w:val="0"/>
          <w:caps w:val="0"/>
          <w:color w:val="000000" w:themeColor="text1"/>
          <w:spacing w:val="0"/>
          <w:sz w:val="24"/>
          <w:szCs w:val="2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default" w:ascii="Times New Roman" w:hAnsi="Times New Roman" w:eastAsia="瀹嬩綋" w:cs="Times New Roman"/>
          <w:i w:val="0"/>
          <w:caps w:val="0"/>
          <w:color w:val="000000" w:themeColor="text1"/>
          <w:spacing w:val="0"/>
          <w:sz w:val="24"/>
          <w:szCs w:val="24"/>
          <w:shd w:val="clear" w:fill="FFFFFF"/>
          <w14:textFill>
            <w14:solidFill>
              <w14:schemeClr w14:val="tx1"/>
            </w14:solidFill>
          </w14:textFill>
        </w:rPr>
        <w:t>年</w:t>
      </w:r>
      <w:r>
        <w:rPr>
          <w:rFonts w:hint="default" w:ascii="Times New Roman" w:hAnsi="Times New Roman" w:eastAsia="宋体" w:cs="Times New Roman"/>
          <w:i w:val="0"/>
          <w:caps w:val="0"/>
          <w:color w:val="000000" w:themeColor="text1"/>
          <w:spacing w:val="0"/>
          <w:sz w:val="24"/>
          <w:szCs w:val="24"/>
          <w:shd w:val="clear" w:fill="FFFFFF"/>
          <w:lang w:eastAsia="zh-CN"/>
          <w14:textFill>
            <w14:solidFill>
              <w14:schemeClr w14:val="tx1"/>
            </w14:solidFill>
          </w14:textFill>
        </w:rPr>
        <w:t>西安科技大学研究生招生考试复试</w:t>
      </w:r>
      <w:r>
        <w:rPr>
          <w:rFonts w:hint="default" w:ascii="Times New Roman" w:hAnsi="Times New Roman" w:eastAsia="瀹嬩綋" w:cs="Times New Roman"/>
          <w:i w:val="0"/>
          <w:caps w:val="0"/>
          <w:color w:val="000000" w:themeColor="text1"/>
          <w:spacing w:val="0"/>
          <w:sz w:val="24"/>
          <w:szCs w:val="24"/>
          <w:shd w:val="clear" w:fill="FFFFFF"/>
          <w14:textFill>
            <w14:solidFill>
              <w14:schemeClr w14:val="tx1"/>
            </w14:solidFill>
          </w14:textFill>
        </w:rPr>
        <w:t>的考生，我已认真阅读 《国家教育考试违规处理办法》</w:t>
      </w:r>
      <w:r>
        <w:rPr>
          <w:rFonts w:hint="default" w:ascii="Times New Roman" w:hAnsi="Times New Roman" w:eastAsia="宋体" w:cs="Times New Roman"/>
          <w:i w:val="0"/>
          <w:caps w:val="0"/>
          <w:color w:val="000000" w:themeColor="text1"/>
          <w:spacing w:val="0"/>
          <w:sz w:val="24"/>
          <w:szCs w:val="24"/>
          <w:shd w:val="clear" w:fill="FFFFFF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default" w:ascii="Times New Roman" w:hAnsi="Times New Roman" w:eastAsia="瀹嬩綋" w:cs="Times New Roman"/>
          <w:i w:val="0"/>
          <w:caps w:val="0"/>
          <w:color w:val="000000" w:themeColor="text1"/>
          <w:spacing w:val="0"/>
          <w:sz w:val="24"/>
          <w:szCs w:val="24"/>
          <w:shd w:val="clear" w:fill="FFFFFF"/>
          <w:lang w:eastAsia="zh-CN"/>
          <w14:textFill>
            <w14:solidFill>
              <w14:schemeClr w14:val="tx1"/>
            </w14:solidFill>
          </w14:textFill>
        </w:rPr>
        <w:t>《</w:t>
      </w:r>
      <w:r>
        <w:rPr>
          <w:rFonts w:hint="default" w:ascii="Times New Roman" w:hAnsi="Times New Roman" w:eastAsia="瀹嬩綋" w:cs="Times New Roman"/>
          <w:i w:val="0"/>
          <w:caps w:val="0"/>
          <w:color w:val="000000" w:themeColor="text1"/>
          <w:spacing w:val="0"/>
          <w:sz w:val="24"/>
          <w:szCs w:val="24"/>
          <w:shd w:val="clear" w:fill="FFFFFF"/>
          <w14:textFill>
            <w14:solidFill>
              <w14:schemeClr w14:val="tx1"/>
            </w14:solidFill>
          </w14:textFill>
        </w:rPr>
        <w:t>西安科技大学</w:t>
      </w:r>
      <w:r>
        <w:rPr>
          <w:rFonts w:hint="default" w:ascii="Times New Roman" w:hAnsi="Times New Roman" w:eastAsia="瀹嬩綋" w:cs="Times New Roman"/>
          <w:i w:val="0"/>
          <w:caps w:val="0"/>
          <w:color w:val="000000" w:themeColor="text1"/>
          <w:spacing w:val="0"/>
          <w:sz w:val="24"/>
          <w:szCs w:val="2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Times New Roman" w:hAnsi="Times New Roman" w:eastAsia="瀹嬩綋" w:cs="Times New Roman"/>
          <w:i w:val="0"/>
          <w:caps w:val="0"/>
          <w:color w:val="000000" w:themeColor="text1"/>
          <w:spacing w:val="0"/>
          <w:sz w:val="24"/>
          <w:szCs w:val="2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default" w:ascii="Times New Roman" w:hAnsi="Times New Roman" w:eastAsia="瀹嬩綋" w:cs="Times New Roman"/>
          <w:i w:val="0"/>
          <w:caps w:val="0"/>
          <w:color w:val="000000" w:themeColor="text1"/>
          <w:spacing w:val="0"/>
          <w:sz w:val="24"/>
          <w:szCs w:val="2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年研究生招生</w:t>
      </w:r>
      <w:r>
        <w:rPr>
          <w:rFonts w:hint="default" w:ascii="Times New Roman" w:hAnsi="Times New Roman" w:eastAsia="瀹嬩綋" w:cs="Times New Roman"/>
          <w:i w:val="0"/>
          <w:caps w:val="0"/>
          <w:color w:val="000000" w:themeColor="text1"/>
          <w:spacing w:val="0"/>
          <w:sz w:val="24"/>
          <w:szCs w:val="24"/>
          <w:shd w:val="clear" w:fill="FFFFFF"/>
          <w14:textFill>
            <w14:solidFill>
              <w14:schemeClr w14:val="tx1"/>
            </w14:solidFill>
          </w14:textFill>
        </w:rPr>
        <w:t>复试规则</w:t>
      </w:r>
      <w:r>
        <w:rPr>
          <w:rFonts w:hint="default" w:ascii="Times New Roman" w:hAnsi="Times New Roman" w:eastAsia="瀹嬩綋" w:cs="Times New Roman"/>
          <w:i w:val="0"/>
          <w:caps w:val="0"/>
          <w:color w:val="000000" w:themeColor="text1"/>
          <w:spacing w:val="0"/>
          <w:sz w:val="24"/>
          <w:szCs w:val="24"/>
          <w:shd w:val="clear" w:fill="FFFFFF"/>
          <w:lang w:eastAsia="zh-CN"/>
          <w14:textFill>
            <w14:solidFill>
              <w14:schemeClr w14:val="tx1"/>
            </w14:solidFill>
          </w14:textFill>
        </w:rPr>
        <w:t>》</w:t>
      </w:r>
      <w:r>
        <w:rPr>
          <w:rFonts w:hint="default" w:ascii="Times New Roman" w:hAnsi="Times New Roman" w:eastAsia="瀹嬩綋" w:cs="Times New Roman"/>
          <w:i w:val="0"/>
          <w:caps w:val="0"/>
          <w:color w:val="000000" w:themeColor="text1"/>
          <w:spacing w:val="0"/>
          <w:sz w:val="24"/>
          <w:szCs w:val="24"/>
          <w:shd w:val="clear" w:fill="FFFFFF"/>
          <w14:textFill>
            <w14:solidFill>
              <w14:schemeClr w14:val="tx1"/>
            </w14:solidFill>
          </w14:textFill>
        </w:rPr>
        <w:t>等有关报考规</w:t>
      </w:r>
      <w:r>
        <w:rPr>
          <w:rFonts w:hint="default" w:ascii="Times New Roman" w:hAnsi="Times New Roman" w:eastAsia="宋体" w:cs="Times New Roman"/>
          <w:i w:val="0"/>
          <w:caps w:val="0"/>
          <w:color w:val="000000" w:themeColor="text1"/>
          <w:spacing w:val="0"/>
          <w:sz w:val="24"/>
          <w:szCs w:val="24"/>
          <w:shd w:val="clear" w:fill="FFFFFF"/>
          <w:lang w:eastAsia="zh-CN"/>
          <w14:textFill>
            <w14:solidFill>
              <w14:schemeClr w14:val="tx1"/>
            </w14:solidFill>
          </w14:textFill>
        </w:rPr>
        <w:t>定。我已清楚了解《中华人民共和国刑法》第二百八十四条之一规定：“在法律规定的国家考试中，组织作弊的行为，为他人实施组织作弊提供作弊器材或者其他帮助的行为；为实施考试作弊行为，向他人非法出售或者提供考试的试题、答案的行为；代替他人或者让他人代替自己参加考试的行为都将触犯刑法。”</w:t>
      </w:r>
      <w:r>
        <w:rPr>
          <w:rFonts w:hint="default" w:ascii="Times New Roman" w:hAnsi="Times New Roman" w:eastAsia="瀹嬩綋" w:cs="Times New Roman"/>
          <w:i w:val="0"/>
          <w:caps w:val="0"/>
          <w:color w:val="000000" w:themeColor="text1"/>
          <w:spacing w:val="0"/>
          <w:sz w:val="24"/>
          <w:szCs w:val="24"/>
          <w:shd w:val="clear" w:fill="FFFFFF"/>
          <w14:textFill>
            <w14:solidFill>
              <w14:schemeClr w14:val="tx1"/>
            </w14:solidFill>
          </w14:textFill>
        </w:rPr>
        <w:t>为</w:t>
      </w:r>
      <w:r>
        <w:rPr>
          <w:rFonts w:hint="default" w:ascii="Times New Roman" w:hAnsi="Times New Roman" w:eastAsia="瀹嬩綋" w:cs="Times New Roman"/>
          <w:i w:val="0"/>
          <w:caps w:val="0"/>
          <w:color w:val="000000" w:themeColor="text1"/>
          <w:spacing w:val="0"/>
          <w:sz w:val="24"/>
          <w:szCs w:val="24"/>
          <w:shd w:val="clear" w:fill="FFFFFF"/>
          <w:lang w:eastAsia="zh-CN"/>
          <w14:textFill>
            <w14:solidFill>
              <w14:schemeClr w14:val="tx1"/>
            </w14:solidFill>
          </w14:textFill>
        </w:rPr>
        <w:t>确保</w:t>
      </w:r>
      <w:r>
        <w:rPr>
          <w:rFonts w:hint="default" w:ascii="Times New Roman" w:hAnsi="Times New Roman" w:eastAsia="瀹嬩綋" w:cs="Times New Roman"/>
          <w:i w:val="0"/>
          <w:caps w:val="0"/>
          <w:color w:val="000000" w:themeColor="text1"/>
          <w:spacing w:val="0"/>
          <w:sz w:val="24"/>
          <w:szCs w:val="24"/>
          <w:shd w:val="clear" w:fill="FFFFFF"/>
          <w14:textFill>
            <w14:solidFill>
              <w14:schemeClr w14:val="tx1"/>
            </w14:solidFill>
          </w14:textFill>
        </w:rPr>
        <w:t>考试</w:t>
      </w:r>
      <w:r>
        <w:rPr>
          <w:rFonts w:hint="default" w:ascii="Times New Roman" w:hAnsi="Times New Roman" w:eastAsia="瀹嬩綋" w:cs="Times New Roman"/>
          <w:i w:val="0"/>
          <w:caps w:val="0"/>
          <w:color w:val="000000" w:themeColor="text1"/>
          <w:spacing w:val="0"/>
          <w:sz w:val="24"/>
          <w:szCs w:val="24"/>
          <w:shd w:val="clear" w:fill="FFFFFF"/>
          <w:lang w:eastAsia="zh-CN"/>
          <w14:textFill>
            <w14:solidFill>
              <w14:schemeClr w14:val="tx1"/>
            </w14:solidFill>
          </w14:textFill>
        </w:rPr>
        <w:t>的安全平稳，体现考试的严肃公正，现</w:t>
      </w:r>
      <w:r>
        <w:rPr>
          <w:rFonts w:hint="default" w:ascii="Times New Roman" w:hAnsi="Times New Roman" w:eastAsia="瀹嬩綋" w:cs="Times New Roman"/>
          <w:i w:val="0"/>
          <w:caps w:val="0"/>
          <w:color w:val="000000" w:themeColor="text1"/>
          <w:spacing w:val="0"/>
          <w:sz w:val="24"/>
          <w:szCs w:val="24"/>
          <w:shd w:val="clear" w:fill="FFFFFF"/>
          <w14:textFill>
            <w14:solidFill>
              <w14:schemeClr w14:val="tx1"/>
            </w14:solidFill>
          </w14:textFill>
        </w:rPr>
        <w:t>郑重承诺以下事项：</w:t>
      </w:r>
    </w:p>
    <w:p w14:paraId="6B73A531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 w:firstLine="0"/>
        <w:jc w:val="left"/>
        <w:textAlignment w:val="auto"/>
        <w:rPr>
          <w:rFonts w:hint="default" w:ascii="Times New Roman" w:hAnsi="Times New Roman" w:eastAsia="瀹嬩綋" w:cs="Times New Roman"/>
          <w:i w:val="0"/>
          <w:caps w:val="0"/>
          <w:color w:val="000000" w:themeColor="text1"/>
          <w:spacing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i w:val="0"/>
          <w:caps w:val="0"/>
          <w:color w:val="000000" w:themeColor="text1"/>
          <w:spacing w:val="0"/>
          <w:sz w:val="24"/>
          <w:szCs w:val="24"/>
          <w:shd w:val="clear" w:fill="FFFFFF"/>
          <w:lang w:eastAsia="zh-CN"/>
          <w14:textFill>
            <w14:solidFill>
              <w14:schemeClr w14:val="tx1"/>
            </w14:solidFill>
          </w14:textFill>
        </w:rPr>
        <w:t>　　</w:t>
      </w:r>
      <w:r>
        <w:rPr>
          <w:rFonts w:hint="default" w:ascii="Times New Roman" w:hAnsi="Times New Roman" w:eastAsia="瀹嬩綋" w:cs="Times New Roman"/>
          <w:i w:val="0"/>
          <w:caps w:val="0"/>
          <w:color w:val="000000" w:themeColor="text1"/>
          <w:spacing w:val="0"/>
          <w:sz w:val="24"/>
          <w:szCs w:val="24"/>
          <w:shd w:val="clear" w:fill="FFFFFF"/>
          <w14:textFill>
            <w14:solidFill>
              <w14:schemeClr w14:val="tx1"/>
            </w14:solidFill>
          </w14:textFill>
        </w:rPr>
        <w:t>1</w:t>
      </w:r>
      <w:r>
        <w:rPr>
          <w:rFonts w:hint="default" w:ascii="Times New Roman" w:hAnsi="Times New Roman" w:eastAsia="宋体" w:cs="Times New Roman"/>
          <w:i w:val="0"/>
          <w:caps w:val="0"/>
          <w:color w:val="000000" w:themeColor="text1"/>
          <w:spacing w:val="0"/>
          <w:sz w:val="24"/>
          <w:szCs w:val="24"/>
          <w:shd w:val="clear" w:fill="FFFFFF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default" w:ascii="Times New Roman" w:hAnsi="Times New Roman" w:eastAsia="瀹嬩綋" w:cs="Times New Roman"/>
          <w:i w:val="0"/>
          <w:caps w:val="0"/>
          <w:color w:val="000000" w:themeColor="text1"/>
          <w:spacing w:val="0"/>
          <w:sz w:val="24"/>
          <w:szCs w:val="24"/>
          <w:shd w:val="clear" w:fill="FFFFFF"/>
          <w14:textFill>
            <w14:solidFill>
              <w14:schemeClr w14:val="tx1"/>
            </w14:solidFill>
          </w14:textFill>
        </w:rPr>
        <w:t>保证报名时所提交的报考信息和证件真实、</w:t>
      </w:r>
      <w:r>
        <w:rPr>
          <w:rFonts w:hint="default" w:ascii="Times New Roman" w:hAnsi="Times New Roman" w:eastAsia="宋体" w:cs="Times New Roman"/>
          <w:i w:val="0"/>
          <w:caps w:val="0"/>
          <w:color w:val="000000" w:themeColor="text1"/>
          <w:spacing w:val="0"/>
          <w:sz w:val="24"/>
          <w:szCs w:val="24"/>
          <w:shd w:val="clear" w:fill="FFFFFF"/>
          <w:lang w:eastAsia="zh-CN"/>
          <w14:textFill>
            <w14:solidFill>
              <w14:schemeClr w14:val="tx1"/>
            </w14:solidFill>
          </w14:textFill>
        </w:rPr>
        <w:t>有效、</w:t>
      </w:r>
      <w:r>
        <w:rPr>
          <w:rFonts w:hint="default" w:ascii="Times New Roman" w:hAnsi="Times New Roman" w:eastAsia="瀹嬩綋" w:cs="Times New Roman"/>
          <w:i w:val="0"/>
          <w:caps w:val="0"/>
          <w:color w:val="000000" w:themeColor="text1"/>
          <w:spacing w:val="0"/>
          <w:sz w:val="24"/>
          <w:szCs w:val="24"/>
          <w:shd w:val="clear" w:fill="FFFFFF"/>
          <w14:textFill>
            <w14:solidFill>
              <w14:schemeClr w14:val="tx1"/>
            </w14:solidFill>
          </w14:textFill>
        </w:rPr>
        <w:t>准确。因错</w:t>
      </w:r>
      <w:r>
        <w:rPr>
          <w:rFonts w:hint="default" w:ascii="Times New Roman" w:hAnsi="Times New Roman" w:eastAsia="宋体" w:cs="Times New Roman"/>
          <w:i w:val="0"/>
          <w:caps w:val="0"/>
          <w:color w:val="000000" w:themeColor="text1"/>
          <w:spacing w:val="0"/>
          <w:sz w:val="24"/>
          <w:szCs w:val="24"/>
          <w:shd w:val="clear" w:fill="FFFFFF"/>
          <w:lang w:eastAsia="zh-CN"/>
          <w14:textFill>
            <w14:solidFill>
              <w14:schemeClr w14:val="tx1"/>
            </w14:solidFill>
          </w14:textFill>
        </w:rPr>
        <w:t>误或</w:t>
      </w:r>
      <w:r>
        <w:rPr>
          <w:rFonts w:hint="default" w:ascii="Times New Roman" w:hAnsi="Times New Roman" w:eastAsia="瀹嬩綋" w:cs="Times New Roman"/>
          <w:i w:val="0"/>
          <w:caps w:val="0"/>
          <w:color w:val="000000" w:themeColor="text1"/>
          <w:spacing w:val="0"/>
          <w:sz w:val="24"/>
          <w:szCs w:val="24"/>
          <w:shd w:val="clear" w:fill="FFFFFF"/>
          <w14:textFill>
            <w14:solidFill>
              <w14:schemeClr w14:val="tx1"/>
            </w14:solidFill>
          </w14:textFill>
        </w:rPr>
        <w:t>虚假</w:t>
      </w:r>
      <w:r>
        <w:rPr>
          <w:rFonts w:hint="default" w:ascii="Times New Roman" w:hAnsi="Times New Roman" w:eastAsia="宋体" w:cs="Times New Roman"/>
          <w:i w:val="0"/>
          <w:caps w:val="0"/>
          <w:color w:val="000000" w:themeColor="text1"/>
          <w:spacing w:val="0"/>
          <w:sz w:val="24"/>
          <w:szCs w:val="24"/>
          <w:shd w:val="clear" w:fill="FFFFFF"/>
          <w:lang w:eastAsia="zh-CN"/>
          <w14:textFill>
            <w14:solidFill>
              <w14:schemeClr w14:val="tx1"/>
            </w14:solidFill>
          </w14:textFill>
        </w:rPr>
        <w:t>填报</w:t>
      </w:r>
      <w:r>
        <w:rPr>
          <w:rFonts w:hint="default" w:ascii="Times New Roman" w:hAnsi="Times New Roman" w:eastAsia="瀹嬩綋" w:cs="Times New Roman"/>
          <w:i w:val="0"/>
          <w:caps w:val="0"/>
          <w:color w:val="000000" w:themeColor="text1"/>
          <w:spacing w:val="0"/>
          <w:sz w:val="24"/>
          <w:szCs w:val="24"/>
          <w:shd w:val="clear" w:fill="FFFFFF"/>
          <w14:textFill>
            <w14:solidFill>
              <w14:schemeClr w14:val="tx1"/>
            </w14:solidFill>
          </w14:textFill>
        </w:rPr>
        <w:t>信息导致不能复试、录取，以及入学后不能进行学籍注册的，后果由本人承担。</w:t>
      </w:r>
    </w:p>
    <w:p w14:paraId="6C7EABE4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400" w:lineRule="exact"/>
        <w:ind w:firstLine="480"/>
        <w:textAlignment w:val="auto"/>
        <w:rPr>
          <w:rFonts w:hint="default" w:ascii="Times New Roman" w:hAnsi="Times New Roman" w:eastAsia="宋体" w:cs="Times New Roman"/>
          <w:i w:val="0"/>
          <w:caps w:val="0"/>
          <w:color w:val="000000" w:themeColor="text1"/>
          <w:spacing w:val="0"/>
          <w:sz w:val="24"/>
          <w:szCs w:val="24"/>
          <w:shd w:val="clear" w:fill="FFFFFF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i w:val="0"/>
          <w:caps w:val="0"/>
          <w:color w:val="000000" w:themeColor="text1"/>
          <w:spacing w:val="0"/>
          <w:sz w:val="24"/>
          <w:szCs w:val="2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default" w:ascii="Times New Roman" w:hAnsi="Times New Roman" w:eastAsia="宋体" w:cs="Times New Roman"/>
          <w:i w:val="0"/>
          <w:caps w:val="0"/>
          <w:color w:val="000000" w:themeColor="text1"/>
          <w:spacing w:val="0"/>
          <w:sz w:val="24"/>
          <w:szCs w:val="24"/>
          <w:shd w:val="clear" w:fill="FFFFFF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default" w:ascii="Times New Roman" w:hAnsi="Times New Roman" w:eastAsia="瀹嬩綋" w:cs="Times New Roman"/>
          <w:i w:val="0"/>
          <w:caps w:val="0"/>
          <w:color w:val="000000" w:themeColor="text1"/>
          <w:spacing w:val="0"/>
          <w:sz w:val="24"/>
          <w:szCs w:val="24"/>
          <w:shd w:val="clear" w:fill="FFFFFF"/>
          <w14:textFill>
            <w14:solidFill>
              <w14:schemeClr w14:val="tx1"/>
            </w14:solidFill>
          </w14:textFill>
        </w:rPr>
        <w:t>保证在考试中自觉遵守</w:t>
      </w:r>
      <w:r>
        <w:rPr>
          <w:rFonts w:hint="default" w:ascii="Times New Roman" w:hAnsi="Times New Roman" w:eastAsia="宋体" w:cs="Times New Roman"/>
          <w:i w:val="0"/>
          <w:caps w:val="0"/>
          <w:color w:val="000000" w:themeColor="text1"/>
          <w:spacing w:val="0"/>
          <w:sz w:val="24"/>
          <w:szCs w:val="24"/>
          <w:shd w:val="clear" w:fill="FFFFFF"/>
          <w:lang w:eastAsia="zh-CN"/>
          <w14:textFill>
            <w14:solidFill>
              <w14:schemeClr w14:val="tx1"/>
            </w14:solidFill>
          </w14:textFill>
        </w:rPr>
        <w:t>相关法律和学校</w:t>
      </w:r>
      <w:r>
        <w:rPr>
          <w:rFonts w:hint="default" w:ascii="Times New Roman" w:hAnsi="Times New Roman" w:eastAsia="瀹嬩綋" w:cs="Times New Roman"/>
          <w:i w:val="0"/>
          <w:caps w:val="0"/>
          <w:color w:val="000000" w:themeColor="text1"/>
          <w:spacing w:val="0"/>
          <w:sz w:val="24"/>
          <w:szCs w:val="24"/>
          <w:shd w:val="clear" w:fill="FFFFFF"/>
          <w14:textFill>
            <w14:solidFill>
              <w14:schemeClr w14:val="tx1"/>
            </w14:solidFill>
          </w14:textFill>
        </w:rPr>
        <w:t>招生</w:t>
      </w:r>
      <w:r>
        <w:rPr>
          <w:rFonts w:hint="default" w:ascii="Times New Roman" w:hAnsi="Times New Roman" w:eastAsia="宋体" w:cs="Times New Roman"/>
          <w:i w:val="0"/>
          <w:caps w:val="0"/>
          <w:color w:val="000000" w:themeColor="text1"/>
          <w:spacing w:val="0"/>
          <w:sz w:val="24"/>
          <w:szCs w:val="24"/>
          <w:shd w:val="clear" w:fill="FFFFFF"/>
          <w:lang w:eastAsia="zh-CN"/>
          <w14:textFill>
            <w14:solidFill>
              <w14:schemeClr w14:val="tx1"/>
            </w14:solidFill>
          </w14:textFill>
        </w:rPr>
        <w:t>考试纪律、复试规则，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诚信考试，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不违纪、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不作弊。</w:t>
      </w:r>
      <w:r>
        <w:rPr>
          <w:rFonts w:hint="default" w:ascii="Times New Roman" w:hAnsi="Times New Roman" w:eastAsia="瀹嬩綋" w:cs="Times New Roman"/>
          <w:i w:val="0"/>
          <w:caps w:val="0"/>
          <w:color w:val="000000" w:themeColor="text1"/>
          <w:spacing w:val="0"/>
          <w:sz w:val="24"/>
          <w:szCs w:val="24"/>
          <w:shd w:val="clear" w:fill="FFFFFF"/>
          <w14:textFill>
            <w14:solidFill>
              <w14:schemeClr w14:val="tx1"/>
            </w14:solidFill>
          </w14:textFill>
        </w:rPr>
        <w:t>如有违规行为，后果由本人承担</w:t>
      </w:r>
      <w:r>
        <w:rPr>
          <w:rFonts w:hint="default" w:ascii="Times New Roman" w:hAnsi="Times New Roman" w:eastAsia="宋体" w:cs="Times New Roman"/>
          <w:i w:val="0"/>
          <w:caps w:val="0"/>
          <w:color w:val="000000" w:themeColor="text1"/>
          <w:spacing w:val="0"/>
          <w:sz w:val="24"/>
          <w:szCs w:val="24"/>
          <w:shd w:val="clear" w:fill="FFFFFF"/>
          <w:lang w:eastAsia="zh-CN"/>
          <w14:textFill>
            <w14:solidFill>
              <w14:schemeClr w14:val="tx1"/>
            </w14:solidFill>
          </w14:textFill>
        </w:rPr>
        <w:t>。</w:t>
      </w:r>
    </w:p>
    <w:p w14:paraId="64891776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400" w:lineRule="exact"/>
        <w:textAlignment w:val="auto"/>
        <w:rPr>
          <w:rFonts w:hint="default" w:ascii="Times New Roman" w:hAnsi="Times New Roman" w:eastAsia="宋体" w:cs="Times New Roman"/>
          <w:i w:val="0"/>
          <w:caps w:val="0"/>
          <w:color w:val="000000" w:themeColor="text1"/>
          <w:spacing w:val="0"/>
          <w:sz w:val="24"/>
          <w:szCs w:val="24"/>
          <w:shd w:val="clear" w:fill="FFFFFF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宋体" w:cs="Times New Roman"/>
          <w:i w:val="0"/>
          <w:caps w:val="0"/>
          <w:color w:val="000000" w:themeColor="text1"/>
          <w:spacing w:val="0"/>
          <w:sz w:val="24"/>
          <w:szCs w:val="24"/>
          <w:shd w:val="clear" w:fill="FFFFFF"/>
          <w:lang w:eastAsia="zh-CN"/>
          <w14:textFill>
            <w14:solidFill>
              <w14:schemeClr w14:val="tx1"/>
            </w14:solidFill>
          </w14:textFill>
        </w:rPr>
        <w:t>　　</w:t>
      </w:r>
      <w:r>
        <w:rPr>
          <w:rFonts w:hint="default" w:ascii="Times New Roman" w:hAnsi="Times New Roman" w:eastAsia="宋体" w:cs="Times New Roman"/>
          <w:i w:val="0"/>
          <w:caps w:val="0"/>
          <w:color w:val="000000" w:themeColor="text1"/>
          <w:spacing w:val="0"/>
          <w:sz w:val="24"/>
          <w:szCs w:val="24"/>
          <w:shd w:val="clear" w:fill="FFFFFF"/>
          <w:lang w:eastAsia="zh-CN"/>
          <w14:textFill>
            <w14:solidFill>
              <w14:schemeClr w14:val="tx1"/>
            </w14:solidFill>
          </w14:textFill>
        </w:rPr>
        <w:t>３</w:t>
      </w:r>
      <w:r>
        <w:rPr>
          <w:rFonts w:hint="eastAsia" w:ascii="Times New Roman" w:hAnsi="Times New Roman" w:eastAsia="宋体" w:cs="Times New Roman"/>
          <w:i w:val="0"/>
          <w:caps w:val="0"/>
          <w:color w:val="000000" w:themeColor="text1"/>
          <w:spacing w:val="0"/>
          <w:sz w:val="24"/>
          <w:szCs w:val="24"/>
          <w:shd w:val="clear" w:fill="FFFFFF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default" w:ascii="Times New Roman" w:hAnsi="Times New Roman" w:eastAsia="宋体" w:cs="Times New Roman"/>
          <w:i w:val="0"/>
          <w:caps w:val="0"/>
          <w:color w:val="000000" w:themeColor="text1"/>
          <w:spacing w:val="0"/>
          <w:sz w:val="24"/>
          <w:szCs w:val="24"/>
          <w:shd w:val="clear" w:fill="FFFFFF"/>
          <w:lang w:eastAsia="zh-CN"/>
          <w14:textFill>
            <w14:solidFill>
              <w14:schemeClr w14:val="tx1"/>
            </w14:solidFill>
          </w14:textFill>
        </w:rPr>
        <w:t>自觉</w:t>
      </w:r>
      <w:r>
        <w:rPr>
          <w:rFonts w:hint="default" w:ascii="Times New Roman" w:hAnsi="Times New Roman" w:eastAsia="瀹嬩綋" w:cs="Times New Roman"/>
          <w:i w:val="0"/>
          <w:caps w:val="0"/>
          <w:color w:val="000000" w:themeColor="text1"/>
          <w:spacing w:val="0"/>
          <w:sz w:val="24"/>
          <w:szCs w:val="24"/>
          <w:shd w:val="clear" w:fill="FFFFFF"/>
          <w14:textFill>
            <w14:solidFill>
              <w14:schemeClr w14:val="tx1"/>
            </w14:solidFill>
          </w14:textFill>
        </w:rPr>
        <w:t>服从</w:t>
      </w:r>
      <w:r>
        <w:rPr>
          <w:rFonts w:hint="default" w:ascii="Times New Roman" w:hAnsi="Times New Roman" w:eastAsia="宋体" w:cs="Times New Roman"/>
          <w:i w:val="0"/>
          <w:caps w:val="0"/>
          <w:color w:val="000000" w:themeColor="text1"/>
          <w:spacing w:val="0"/>
          <w:sz w:val="24"/>
          <w:szCs w:val="24"/>
          <w:shd w:val="clear" w:fill="FFFFFF"/>
          <w:lang w:eastAsia="zh-CN"/>
          <w14:textFill>
            <w14:solidFill>
              <w14:schemeClr w14:val="tx1"/>
            </w14:solidFill>
          </w14:textFill>
        </w:rPr>
        <w:t>西安科技大学、复试学院</w:t>
      </w:r>
      <w:r>
        <w:rPr>
          <w:rFonts w:hint="default" w:ascii="Times New Roman" w:hAnsi="Times New Roman" w:eastAsia="瀹嬩綋" w:cs="Times New Roman"/>
          <w:i w:val="0"/>
          <w:caps w:val="0"/>
          <w:color w:val="000000" w:themeColor="text1"/>
          <w:spacing w:val="0"/>
          <w:sz w:val="24"/>
          <w:szCs w:val="24"/>
          <w:shd w:val="clear" w:fill="FFFFFF"/>
          <w14:textFill>
            <w14:solidFill>
              <w14:schemeClr w14:val="tx1"/>
            </w14:solidFill>
          </w14:textFill>
        </w:rPr>
        <w:t>的统一安排，</w:t>
      </w:r>
      <w:r>
        <w:rPr>
          <w:rFonts w:hint="default" w:ascii="Times New Roman" w:hAnsi="Times New Roman" w:eastAsia="宋体" w:cs="Times New Roman"/>
          <w:i w:val="0"/>
          <w:caps w:val="0"/>
          <w:color w:val="000000" w:themeColor="text1"/>
          <w:spacing w:val="0"/>
          <w:sz w:val="24"/>
          <w:szCs w:val="24"/>
          <w:shd w:val="clear" w:fill="FFFFFF"/>
          <w:lang w:eastAsia="zh-CN"/>
          <w14:textFill>
            <w14:solidFill>
              <w14:schemeClr w14:val="tx1"/>
            </w14:solidFill>
          </w14:textFill>
        </w:rPr>
        <w:t>接受学校的管理、监督和检查，按照学校要求进行复试</w:t>
      </w:r>
      <w:r>
        <w:rPr>
          <w:rFonts w:hint="default" w:ascii="Times New Roman" w:hAnsi="Times New Roman" w:eastAsia="瀹嬩綋" w:cs="Times New Roman"/>
          <w:i w:val="0"/>
          <w:caps w:val="0"/>
          <w:color w:val="000000" w:themeColor="text1"/>
          <w:spacing w:val="0"/>
          <w:sz w:val="24"/>
          <w:szCs w:val="24"/>
          <w:shd w:val="clear" w:fill="FFFFFF"/>
          <w14:textFill>
            <w14:solidFill>
              <w14:schemeClr w14:val="tx1"/>
            </w14:solidFill>
          </w14:textFill>
        </w:rPr>
        <w:t>。</w:t>
      </w:r>
    </w:p>
    <w:p w14:paraId="49CECE03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right="0"/>
        <w:jc w:val="left"/>
        <w:textAlignment w:val="auto"/>
        <w:rPr>
          <w:rFonts w:hint="default" w:ascii="Times New Roman" w:hAnsi="Times New Roman" w:cs="Times New Roman" w:eastAsiaTheme="minorEastAsia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i w:val="0"/>
          <w:caps w:val="0"/>
          <w:color w:val="000000" w:themeColor="text1"/>
          <w:spacing w:val="0"/>
          <w:sz w:val="24"/>
          <w:szCs w:val="2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　　</w:t>
      </w:r>
      <w:r>
        <w:rPr>
          <w:rFonts w:hint="eastAsia" w:ascii="Times New Roman" w:hAnsi="Times New Roman" w:eastAsia="宋体" w:cs="Times New Roman"/>
          <w:i w:val="0"/>
          <w:caps w:val="0"/>
          <w:color w:val="000000" w:themeColor="text1"/>
          <w:spacing w:val="0"/>
          <w:sz w:val="24"/>
          <w:szCs w:val="2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、本人承诺不</w:t>
      </w:r>
      <w:r>
        <w:rPr>
          <w:rFonts w:hint="default" w:ascii="Times New Roman" w:hAnsi="Times New Roman" w:cs="Times New Roman" w:eastAsiaTheme="minorEastAsia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以任何形式对复试内容进行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截屏</w:t>
      </w:r>
      <w:r>
        <w:rPr>
          <w:rFonts w:hint="default" w:ascii="Times New Roman" w:hAnsi="Times New Roman" w:cs="Times New Roman" w:eastAsiaTheme="minorEastAsia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录音录像，或对外泄露试题内容。</w:t>
      </w:r>
    </w:p>
    <w:p w14:paraId="61D0D0F5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right="0" w:firstLine="480"/>
        <w:textAlignment w:val="auto"/>
        <w:rPr>
          <w:rFonts w:hint="default" w:ascii="Times New Roman" w:hAnsi="Times New Roman" w:eastAsia="宋体" w:cs="Times New Roman"/>
          <w:i w:val="0"/>
          <w:caps w:val="0"/>
          <w:color w:val="000000" w:themeColor="text1"/>
          <w:spacing w:val="0"/>
          <w:sz w:val="24"/>
          <w:szCs w:val="2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宋体" w:cs="Times New Roman"/>
          <w:i w:val="0"/>
          <w:caps w:val="0"/>
          <w:color w:val="000000" w:themeColor="text1"/>
          <w:spacing w:val="0"/>
          <w:sz w:val="24"/>
          <w:szCs w:val="2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default" w:ascii="Times New Roman" w:hAnsi="Times New Roman" w:eastAsia="宋体" w:cs="Times New Roman"/>
          <w:i w:val="0"/>
          <w:caps w:val="0"/>
          <w:color w:val="000000" w:themeColor="text1"/>
          <w:spacing w:val="0"/>
          <w:sz w:val="24"/>
          <w:szCs w:val="2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、若第一志愿被录取，则在规定时间内登录研招网查看拟录取信息，并告知学院</w:t>
      </w:r>
      <w:r>
        <w:rPr>
          <w:rFonts w:hint="eastAsia" w:ascii="Times New Roman" w:hAnsi="Times New Roman" w:eastAsia="宋体" w:cs="Times New Roman"/>
          <w:i w:val="0"/>
          <w:caps w:val="0"/>
          <w:color w:val="000000" w:themeColor="text1"/>
          <w:spacing w:val="0"/>
          <w:sz w:val="24"/>
          <w:szCs w:val="2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“</w:t>
      </w:r>
      <w:r>
        <w:rPr>
          <w:rFonts w:hint="default" w:ascii="Times New Roman" w:hAnsi="Times New Roman" w:eastAsia="宋体" w:cs="Times New Roman"/>
          <w:i w:val="0"/>
          <w:caps w:val="0"/>
          <w:color w:val="000000" w:themeColor="text1"/>
          <w:spacing w:val="0"/>
          <w:sz w:val="24"/>
          <w:szCs w:val="2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已看到拟录取信息，同意待录取</w:t>
      </w:r>
      <w:r>
        <w:rPr>
          <w:rFonts w:hint="eastAsia" w:ascii="Times New Roman" w:hAnsi="Times New Roman" w:eastAsia="宋体" w:cs="Times New Roman"/>
          <w:i w:val="0"/>
          <w:caps w:val="0"/>
          <w:color w:val="000000" w:themeColor="text1"/>
          <w:spacing w:val="0"/>
          <w:sz w:val="24"/>
          <w:szCs w:val="2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”</w:t>
      </w:r>
      <w:r>
        <w:rPr>
          <w:rFonts w:hint="default" w:ascii="Times New Roman" w:hAnsi="Times New Roman" w:eastAsia="宋体" w:cs="Times New Roman"/>
          <w:i w:val="0"/>
          <w:caps w:val="0"/>
          <w:color w:val="000000" w:themeColor="text1"/>
          <w:spacing w:val="0"/>
          <w:sz w:val="24"/>
          <w:szCs w:val="2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。若</w:t>
      </w:r>
      <w:r>
        <w:rPr>
          <w:rFonts w:hint="eastAsia" w:ascii="Times New Roman" w:hAnsi="Times New Roman" w:eastAsia="宋体" w:cs="Times New Roman"/>
          <w:i w:val="0"/>
          <w:caps w:val="0"/>
          <w:color w:val="000000" w:themeColor="text1"/>
          <w:spacing w:val="0"/>
          <w:sz w:val="24"/>
          <w:szCs w:val="2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调剂</w:t>
      </w:r>
      <w:r>
        <w:rPr>
          <w:rFonts w:hint="default" w:ascii="Times New Roman" w:hAnsi="Times New Roman" w:eastAsia="宋体" w:cs="Times New Roman"/>
          <w:i w:val="0"/>
          <w:caps w:val="0"/>
          <w:color w:val="000000" w:themeColor="text1"/>
          <w:spacing w:val="0"/>
          <w:sz w:val="24"/>
          <w:szCs w:val="2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志愿被录取，则在规定时间内登录研招网，点击</w:t>
      </w:r>
      <w:r>
        <w:rPr>
          <w:rFonts w:hint="eastAsia" w:ascii="Times New Roman" w:hAnsi="Times New Roman" w:eastAsia="宋体" w:cs="Times New Roman"/>
          <w:i w:val="0"/>
          <w:caps w:val="0"/>
          <w:color w:val="000000" w:themeColor="text1"/>
          <w:spacing w:val="0"/>
          <w:sz w:val="24"/>
          <w:szCs w:val="2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“</w:t>
      </w:r>
      <w:r>
        <w:rPr>
          <w:rFonts w:hint="default" w:ascii="Times New Roman" w:hAnsi="Times New Roman" w:eastAsia="宋体" w:cs="Times New Roman"/>
          <w:i w:val="0"/>
          <w:caps w:val="0"/>
          <w:color w:val="000000" w:themeColor="text1"/>
          <w:spacing w:val="0"/>
          <w:sz w:val="24"/>
          <w:szCs w:val="2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同意待录取</w:t>
      </w:r>
      <w:r>
        <w:rPr>
          <w:rFonts w:hint="eastAsia" w:ascii="Times New Roman" w:hAnsi="Times New Roman" w:eastAsia="宋体" w:cs="Times New Roman"/>
          <w:i w:val="0"/>
          <w:caps w:val="0"/>
          <w:color w:val="000000" w:themeColor="text1"/>
          <w:spacing w:val="0"/>
          <w:sz w:val="24"/>
          <w:szCs w:val="2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”</w:t>
      </w:r>
      <w:r>
        <w:rPr>
          <w:rFonts w:hint="default" w:ascii="Times New Roman" w:hAnsi="Times New Roman" w:eastAsia="宋体" w:cs="Times New Roman"/>
          <w:i w:val="0"/>
          <w:caps w:val="0"/>
          <w:color w:val="000000" w:themeColor="text1"/>
          <w:spacing w:val="0"/>
          <w:sz w:val="24"/>
          <w:szCs w:val="2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。如未按时回复，视为自动放弃</w:t>
      </w:r>
      <w:r>
        <w:rPr>
          <w:rFonts w:hint="eastAsia" w:ascii="Times New Roman" w:hAnsi="Times New Roman" w:eastAsia="宋体" w:cs="Times New Roman"/>
          <w:i w:val="0"/>
          <w:caps w:val="0"/>
          <w:color w:val="000000" w:themeColor="text1"/>
          <w:spacing w:val="0"/>
          <w:sz w:val="24"/>
          <w:szCs w:val="2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拟</w:t>
      </w:r>
      <w:r>
        <w:rPr>
          <w:rFonts w:hint="default" w:ascii="Times New Roman" w:hAnsi="Times New Roman" w:eastAsia="宋体" w:cs="Times New Roman"/>
          <w:i w:val="0"/>
          <w:caps w:val="0"/>
          <w:color w:val="000000" w:themeColor="text1"/>
          <w:spacing w:val="0"/>
          <w:sz w:val="24"/>
          <w:szCs w:val="2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录取资格。</w:t>
      </w:r>
    </w:p>
    <w:p w14:paraId="6398D176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210" w:beforeAutospacing="0" w:after="0" w:afterAutospacing="0" w:line="160" w:lineRule="exact"/>
        <w:ind w:right="0"/>
        <w:jc w:val="left"/>
        <w:textAlignment w:val="auto"/>
        <w:rPr>
          <w:rFonts w:hint="default" w:ascii="Times New Roman" w:hAnsi="Times New Roman" w:eastAsia="宋体" w:cs="Times New Roman"/>
          <w:i w:val="0"/>
          <w:caps w:val="0"/>
          <w:color w:val="000000" w:themeColor="text1"/>
          <w:spacing w:val="0"/>
          <w:w w:val="66"/>
          <w:sz w:val="24"/>
          <w:szCs w:val="24"/>
          <w:shd w:val="clear" w:fill="FFFFFF"/>
          <w:lang w:eastAsia="zh-CN"/>
          <w14:textFill>
            <w14:solidFill>
              <w14:schemeClr w14:val="tx1"/>
            </w14:solidFill>
          </w14:textFill>
        </w:rPr>
      </w:pPr>
    </w:p>
    <w:p w14:paraId="07D02993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210" w:beforeAutospacing="0" w:after="0" w:afterAutospacing="0" w:line="160" w:lineRule="exact"/>
        <w:ind w:right="0"/>
        <w:jc w:val="left"/>
        <w:textAlignment w:val="auto"/>
        <w:rPr>
          <w:rFonts w:hint="default" w:ascii="Times New Roman" w:hAnsi="Times New Roman" w:eastAsia="宋体" w:cs="Times New Roman"/>
          <w:i w:val="0"/>
          <w:caps w:val="0"/>
          <w:color w:val="000000" w:themeColor="text1"/>
          <w:spacing w:val="0"/>
          <w:w w:val="66"/>
          <w:sz w:val="24"/>
          <w:szCs w:val="24"/>
          <w:shd w:val="clear" w:fill="FFFFFF"/>
          <w:lang w:eastAsia="zh-CN"/>
          <w14:textFill>
            <w14:solidFill>
              <w14:schemeClr w14:val="tx1"/>
            </w14:solidFill>
          </w14:textFill>
        </w:rPr>
      </w:pPr>
    </w:p>
    <w:p w14:paraId="79C62A03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210" w:beforeAutospacing="0" w:after="0" w:afterAutospacing="0" w:line="160" w:lineRule="exact"/>
        <w:ind w:right="0"/>
        <w:jc w:val="left"/>
        <w:textAlignment w:val="auto"/>
        <w:rPr>
          <w:rFonts w:hint="default" w:ascii="Times New Roman" w:hAnsi="Times New Roman" w:eastAsia="宋体" w:cs="Times New Roman"/>
          <w:i w:val="0"/>
          <w:caps w:val="0"/>
          <w:color w:val="000000" w:themeColor="text1"/>
          <w:spacing w:val="0"/>
          <w:sz w:val="24"/>
          <w:szCs w:val="2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i w:val="0"/>
          <w:caps w:val="0"/>
          <w:color w:val="000000" w:themeColor="text1"/>
          <w:spacing w:val="0"/>
          <w:w w:val="66"/>
          <w:sz w:val="24"/>
          <w:szCs w:val="24"/>
          <w:shd w:val="clear" w:fill="FFFFFF"/>
          <w:lang w:eastAsia="zh-CN"/>
          <w14:textFill>
            <w14:solidFill>
              <w14:schemeClr w14:val="tx1"/>
            </w14:solidFill>
          </w14:textFill>
        </w:rPr>
        <w:t>复试学院及专业：</w:t>
      </w:r>
      <w:r>
        <w:rPr>
          <w:rFonts w:hint="default" w:ascii="Times New Roman" w:hAnsi="Times New Roman" w:eastAsia="宋体" w:cs="Times New Roman"/>
          <w:i w:val="0"/>
          <w:caps w:val="0"/>
          <w:color w:val="000000" w:themeColor="text1"/>
          <w:spacing w:val="0"/>
          <w:sz w:val="24"/>
          <w:szCs w:val="24"/>
          <w:u w:val="single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 xml:space="preserve">              　      </w:t>
      </w:r>
      <w:r>
        <w:rPr>
          <w:rFonts w:hint="default" w:ascii="Times New Roman" w:hAnsi="Times New Roman" w:eastAsia="宋体" w:cs="Times New Roman"/>
          <w:i w:val="0"/>
          <w:caps w:val="0"/>
          <w:color w:val="000000" w:themeColor="text1"/>
          <w:spacing w:val="0"/>
          <w:sz w:val="24"/>
          <w:szCs w:val="24"/>
          <w:u w:val="none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　</w:t>
      </w:r>
      <w:r>
        <w:rPr>
          <w:rFonts w:hint="default" w:ascii="Times New Roman" w:hAnsi="Times New Roman" w:eastAsia="宋体" w:cs="Times New Roman"/>
          <w:i w:val="0"/>
          <w:caps w:val="0"/>
          <w:color w:val="000000" w:themeColor="text1"/>
          <w:spacing w:val="0"/>
          <w:w w:val="66"/>
          <w:sz w:val="24"/>
          <w:szCs w:val="24"/>
          <w:shd w:val="clear" w:fill="FFFFFF"/>
          <w:lang w:eastAsia="zh-CN"/>
          <w14:textFill>
            <w14:solidFill>
              <w14:schemeClr w14:val="tx1"/>
            </w14:solidFill>
          </w14:textFill>
        </w:rPr>
        <w:t>联　系　电　话：</w:t>
      </w:r>
      <w:r>
        <w:rPr>
          <w:rFonts w:hint="default" w:ascii="Times New Roman" w:hAnsi="Times New Roman" w:eastAsia="宋体" w:cs="Times New Roman"/>
          <w:i w:val="0"/>
          <w:caps w:val="0"/>
          <w:color w:val="000000" w:themeColor="text1"/>
          <w:spacing w:val="0"/>
          <w:sz w:val="24"/>
          <w:szCs w:val="24"/>
          <w:u w:val="single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</w:t>
      </w:r>
      <w:r>
        <w:rPr>
          <w:rFonts w:hint="default" w:ascii="Times New Roman" w:hAnsi="Times New Roman" w:eastAsia="宋体" w:cs="Times New Roman"/>
          <w:i w:val="0"/>
          <w:caps w:val="0"/>
          <w:color w:val="000000" w:themeColor="text1"/>
          <w:spacing w:val="0"/>
          <w:sz w:val="24"/>
          <w:szCs w:val="2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     </w:t>
      </w:r>
    </w:p>
    <w:p w14:paraId="66803C68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210" w:beforeAutospacing="0" w:after="0" w:afterAutospacing="0" w:line="260" w:lineRule="exact"/>
        <w:ind w:right="0"/>
        <w:jc w:val="left"/>
        <w:textAlignment w:val="auto"/>
        <w:rPr>
          <w:rFonts w:hint="default" w:ascii="Times New Roman" w:hAnsi="Times New Roman" w:eastAsia="宋体" w:cs="Times New Roman"/>
          <w:i w:val="0"/>
          <w:caps w:val="0"/>
          <w:color w:val="000000" w:themeColor="text1"/>
          <w:spacing w:val="0"/>
          <w:sz w:val="24"/>
          <w:szCs w:val="2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i w:val="0"/>
          <w:caps w:val="0"/>
          <w:color w:val="000000" w:themeColor="text1"/>
          <w:spacing w:val="0"/>
          <w:w w:val="66"/>
          <w:sz w:val="24"/>
          <w:szCs w:val="24"/>
          <w:shd w:val="clear" w:fill="FFFFFF"/>
          <w:lang w:eastAsia="zh-CN"/>
          <w14:textFill>
            <w14:solidFill>
              <w14:schemeClr w14:val="tx1"/>
            </w14:solidFill>
          </w14:textFill>
        </w:rPr>
        <w:t>准　考　证　号：</w:t>
      </w:r>
      <w:r>
        <w:rPr>
          <w:rFonts w:hint="default" w:ascii="Times New Roman" w:hAnsi="Times New Roman" w:eastAsia="宋体" w:cs="Times New Roman"/>
          <w:i w:val="0"/>
          <w:caps w:val="0"/>
          <w:color w:val="000000" w:themeColor="text1"/>
          <w:spacing w:val="0"/>
          <w:sz w:val="24"/>
          <w:szCs w:val="24"/>
          <w:u w:val="single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 xml:space="preserve">                　    </w:t>
      </w:r>
      <w:r>
        <w:rPr>
          <w:rFonts w:hint="default" w:ascii="Times New Roman" w:hAnsi="Times New Roman" w:eastAsia="宋体" w:cs="Times New Roman"/>
          <w:i w:val="0"/>
          <w:caps w:val="0"/>
          <w:color w:val="000000" w:themeColor="text1"/>
          <w:spacing w:val="0"/>
          <w:sz w:val="24"/>
          <w:szCs w:val="24"/>
          <w:u w:val="none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　</w:t>
      </w:r>
      <w:r>
        <w:rPr>
          <w:rFonts w:hint="default" w:ascii="Times New Roman" w:hAnsi="Times New Roman" w:eastAsia="宋体" w:cs="Times New Roman"/>
          <w:i w:val="0"/>
          <w:caps w:val="0"/>
          <w:color w:val="000000" w:themeColor="text1"/>
          <w:spacing w:val="0"/>
          <w:sz w:val="24"/>
          <w:szCs w:val="2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 xml:space="preserve">    </w:t>
      </w:r>
    </w:p>
    <w:p w14:paraId="67FB871C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60" w:lineRule="exact"/>
        <w:ind w:right="0" w:firstLine="480" w:firstLineChars="200"/>
        <w:jc w:val="left"/>
        <w:textAlignment w:val="auto"/>
        <w:rPr>
          <w:rFonts w:hint="default" w:ascii="Times New Roman" w:hAnsi="Times New Roman" w:eastAsia="宋体" w:cs="Times New Roman"/>
          <w:i w:val="0"/>
          <w:caps w:val="0"/>
          <w:color w:val="000000" w:themeColor="text1"/>
          <w:spacing w:val="0"/>
          <w:sz w:val="24"/>
          <w:szCs w:val="24"/>
          <w:shd w:val="clear" w:fill="FFFFFF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i w:val="0"/>
          <w:caps w:val="0"/>
          <w:color w:val="000000" w:themeColor="text1"/>
          <w:spacing w:val="0"/>
          <w:sz w:val="24"/>
          <w:szCs w:val="2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</w:t>
      </w:r>
      <w:r>
        <w:rPr>
          <w:rFonts w:hint="default" w:ascii="Times New Roman" w:hAnsi="Times New Roman" w:eastAsia="瀹嬩綋" w:cs="Times New Roman"/>
          <w:i w:val="0"/>
          <w:caps w:val="0"/>
          <w:color w:val="000000" w:themeColor="text1"/>
          <w:spacing w:val="0"/>
          <w:sz w:val="24"/>
          <w:szCs w:val="24"/>
          <w:shd w:val="clear" w:fill="FFFFFF"/>
          <w14:textFill>
            <w14:solidFill>
              <w14:schemeClr w14:val="tx1"/>
            </w14:solidFill>
          </w14:textFill>
        </w:rPr>
        <w:t>　　</w:t>
      </w:r>
      <w:r>
        <w:rPr>
          <w:rFonts w:hint="default" w:ascii="Times New Roman" w:hAnsi="Times New Roman" w:eastAsia="宋体" w:cs="Times New Roman"/>
          <w:i w:val="0"/>
          <w:caps w:val="0"/>
          <w:color w:val="000000" w:themeColor="text1"/>
          <w:spacing w:val="0"/>
          <w:sz w:val="24"/>
          <w:szCs w:val="24"/>
          <w:shd w:val="clear" w:fill="FFFFFF"/>
          <w:lang w:eastAsia="zh-CN"/>
          <w14:textFill>
            <w14:solidFill>
              <w14:schemeClr w14:val="tx1"/>
            </w14:solidFill>
          </w14:textFill>
        </w:rPr>
        <w:t>　　　</w:t>
      </w:r>
    </w:p>
    <w:p w14:paraId="5AB6F157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right="0" w:firstLine="480" w:firstLineChars="200"/>
        <w:jc w:val="left"/>
        <w:textAlignment w:val="auto"/>
        <w:rPr>
          <w:rFonts w:hint="default" w:ascii="Times New Roman" w:hAnsi="Times New Roman" w:eastAsia="宋体" w:cs="Times New Roman"/>
          <w:i w:val="0"/>
          <w:caps w:val="0"/>
          <w:color w:val="000000" w:themeColor="text1"/>
          <w:spacing w:val="0"/>
          <w:sz w:val="24"/>
          <w:szCs w:val="24"/>
          <w:u w:val="single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i w:val="0"/>
          <w:caps w:val="0"/>
          <w:color w:val="000000" w:themeColor="text1"/>
          <w:spacing w:val="0"/>
          <w:sz w:val="24"/>
          <w:szCs w:val="24"/>
          <w:shd w:val="clear" w:fill="FFFFFF"/>
          <w:lang w:eastAsia="zh-CN"/>
          <w14:textFill>
            <w14:solidFill>
              <w14:schemeClr w14:val="tx1"/>
            </w14:solidFill>
          </w14:textFill>
        </w:rPr>
        <w:t>　　　　　　　　　　　　　　　　　</w:t>
      </w:r>
      <w:r>
        <w:rPr>
          <w:rFonts w:hint="default" w:ascii="Times New Roman" w:hAnsi="Times New Roman" w:eastAsia="瀹嬩綋" w:cs="Times New Roman"/>
          <w:i w:val="0"/>
          <w:caps w:val="0"/>
          <w:color w:val="000000" w:themeColor="text1"/>
          <w:spacing w:val="0"/>
          <w:sz w:val="24"/>
          <w:szCs w:val="24"/>
          <w:shd w:val="clear" w:fill="FFFFFF"/>
          <w14:textFill>
            <w14:solidFill>
              <w14:schemeClr w14:val="tx1"/>
            </w14:solidFill>
          </w14:textFill>
        </w:rPr>
        <w:t>考生签名</w:t>
      </w:r>
      <w:r>
        <w:rPr>
          <w:rFonts w:hint="default" w:ascii="Times New Roman" w:hAnsi="Times New Roman" w:eastAsia="宋体" w:cs="Times New Roman"/>
          <w:i w:val="0"/>
          <w:caps w:val="0"/>
          <w:color w:val="000000" w:themeColor="text1"/>
          <w:spacing w:val="0"/>
          <w:sz w:val="24"/>
          <w:szCs w:val="24"/>
          <w:shd w:val="clear" w:fill="FFFFFF"/>
          <w:lang w:eastAsia="zh-CN"/>
          <w14:textFill>
            <w14:solidFill>
              <w14:schemeClr w14:val="tx1"/>
            </w14:solidFill>
          </w14:textFill>
        </w:rPr>
        <w:t>：</w:t>
      </w:r>
      <w:r>
        <w:rPr>
          <w:rFonts w:hint="default" w:ascii="Times New Roman" w:hAnsi="Times New Roman" w:eastAsia="宋体" w:cs="Times New Roman"/>
          <w:i w:val="0"/>
          <w:caps w:val="0"/>
          <w:color w:val="000000" w:themeColor="text1"/>
          <w:spacing w:val="0"/>
          <w:sz w:val="24"/>
          <w:szCs w:val="24"/>
          <w:u w:val="single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</w:t>
      </w:r>
    </w:p>
    <w:p w14:paraId="2F27DCEE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right="0" w:firstLine="4800" w:firstLineChars="2000"/>
        <w:jc w:val="left"/>
        <w:textAlignment w:val="auto"/>
        <w:rPr>
          <w:rFonts w:hint="default" w:ascii="Times New Roman" w:hAnsi="Times New Roman" w:eastAsia="瀹嬩綋" w:cs="Times New Roman"/>
          <w:i w:val="0"/>
          <w:caps w:val="0"/>
          <w:color w:val="000000" w:themeColor="text1"/>
          <w:spacing w:val="0"/>
          <w:sz w:val="24"/>
          <w:szCs w:val="24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i w:val="0"/>
          <w:caps w:val="0"/>
          <w:color w:val="000000" w:themeColor="text1"/>
          <w:spacing w:val="0"/>
          <w:sz w:val="24"/>
          <w:szCs w:val="24"/>
          <w:u w:val="none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Times New Roman" w:hAnsi="Times New Roman" w:eastAsia="宋体" w:cs="Times New Roman"/>
          <w:i w:val="0"/>
          <w:caps w:val="0"/>
          <w:color w:val="000000" w:themeColor="text1"/>
          <w:spacing w:val="0"/>
          <w:sz w:val="24"/>
          <w:szCs w:val="24"/>
          <w:u w:val="none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5</w:t>
      </w:r>
      <w:bookmarkStart w:id="0" w:name="_GoBack"/>
      <w:bookmarkEnd w:id="0"/>
      <w:r>
        <w:rPr>
          <w:rFonts w:hint="default" w:ascii="Times New Roman" w:hAnsi="Times New Roman" w:eastAsia="宋体" w:cs="Times New Roman"/>
          <w:i w:val="0"/>
          <w:caps w:val="0"/>
          <w:color w:val="000000" w:themeColor="text1"/>
          <w:spacing w:val="0"/>
          <w:sz w:val="24"/>
          <w:szCs w:val="24"/>
          <w:u w:val="none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年</w:t>
      </w:r>
      <w:r>
        <w:rPr>
          <w:rFonts w:hint="default" w:ascii="Times New Roman" w:hAnsi="Times New Roman" w:eastAsia="宋体" w:cs="Times New Roman"/>
          <w:i w:val="0"/>
          <w:caps w:val="0"/>
          <w:color w:val="000000" w:themeColor="text1"/>
          <w:spacing w:val="0"/>
          <w:sz w:val="24"/>
          <w:szCs w:val="24"/>
          <w:u w:val="single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 xml:space="preserve">        </w:t>
      </w:r>
      <w:r>
        <w:rPr>
          <w:rFonts w:hint="default" w:ascii="Times New Roman" w:hAnsi="Times New Roman" w:eastAsia="宋体" w:cs="Times New Roman"/>
          <w:i w:val="0"/>
          <w:caps w:val="0"/>
          <w:color w:val="000000" w:themeColor="text1"/>
          <w:spacing w:val="0"/>
          <w:sz w:val="24"/>
          <w:szCs w:val="24"/>
          <w:u w:val="none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月</w:t>
      </w:r>
      <w:r>
        <w:rPr>
          <w:rFonts w:hint="default" w:ascii="Times New Roman" w:hAnsi="Times New Roman" w:eastAsia="宋体" w:cs="Times New Roman"/>
          <w:i w:val="0"/>
          <w:caps w:val="0"/>
          <w:color w:val="000000" w:themeColor="text1"/>
          <w:spacing w:val="0"/>
          <w:sz w:val="24"/>
          <w:szCs w:val="24"/>
          <w:u w:val="single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 xml:space="preserve">       </w:t>
      </w:r>
      <w:r>
        <w:rPr>
          <w:rFonts w:hint="default" w:ascii="Times New Roman" w:hAnsi="Times New Roman" w:eastAsia="宋体" w:cs="Times New Roman"/>
          <w:i w:val="0"/>
          <w:caps w:val="0"/>
          <w:color w:val="000000" w:themeColor="text1"/>
          <w:spacing w:val="0"/>
          <w:sz w:val="24"/>
          <w:szCs w:val="24"/>
          <w:u w:val="none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瀹嬩綋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QyNjZjOTdjODJmOWZhY2Q1OGU0MTYzNmVjOGRmYTQifQ=="/>
  </w:docVars>
  <w:rsids>
    <w:rsidRoot w:val="1A321C9B"/>
    <w:rsid w:val="012E5CE1"/>
    <w:rsid w:val="0288005D"/>
    <w:rsid w:val="030B2A3C"/>
    <w:rsid w:val="0ACC36EE"/>
    <w:rsid w:val="0FC017C4"/>
    <w:rsid w:val="106E5AEF"/>
    <w:rsid w:val="1A321C9B"/>
    <w:rsid w:val="1B415665"/>
    <w:rsid w:val="1BC36B8C"/>
    <w:rsid w:val="1BFE210A"/>
    <w:rsid w:val="1D61177E"/>
    <w:rsid w:val="21A52B26"/>
    <w:rsid w:val="220F79FB"/>
    <w:rsid w:val="27BB5F64"/>
    <w:rsid w:val="2D1D58BD"/>
    <w:rsid w:val="31FB1778"/>
    <w:rsid w:val="33612673"/>
    <w:rsid w:val="40385A4E"/>
    <w:rsid w:val="476D46F8"/>
    <w:rsid w:val="581F6EBF"/>
    <w:rsid w:val="59A36919"/>
    <w:rsid w:val="5B894CBB"/>
    <w:rsid w:val="5E714C5A"/>
    <w:rsid w:val="631A4443"/>
    <w:rsid w:val="64F63508"/>
    <w:rsid w:val="6EEE0691"/>
    <w:rsid w:val="739C7F8F"/>
    <w:rsid w:val="73B87C62"/>
    <w:rsid w:val="7428658C"/>
    <w:rsid w:val="756C2298"/>
    <w:rsid w:val="759044D0"/>
    <w:rsid w:val="7A69053D"/>
    <w:rsid w:val="7E392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607</Words>
  <Characters>616</Characters>
  <Lines>0</Lines>
  <Paragraphs>0</Paragraphs>
  <TotalTime>3</TotalTime>
  <ScaleCrop>false</ScaleCrop>
  <LinksUpToDate>false</LinksUpToDate>
  <CharactersWithSpaces>815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2020-04-15T05:32:00Z</dcterms:created>
  <dc:creator>dell</dc:creator>
  <cp:lastModifiedBy>liany</cp:lastModifiedBy>
  <dcterms:modified xsi:type="dcterms:W3CDTF">2025-03-22T00:17:06Z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32F88C24D0814050896190B311CBC1D5_13</vt:lpwstr>
  </property>
  <property fmtid="{D5CDD505-2E9C-101B-9397-08002B2CF9AE}" pid="4" name="KSOTemplateDocerSaveRecord">
    <vt:lpwstr>eyJoZGlkIjoiODNiN2ZjMmRiNTlkMzRiNWM0NGViNTQ1NTQwNmM0MTkifQ==</vt:lpwstr>
  </property>
</Properties>
</file>